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DB" w:rsidRPr="009A2EE8" w:rsidRDefault="00291CEC" w:rsidP="00A05F6E">
      <w:pPr>
        <w:spacing w:afterLines="50" w:after="156"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/>
          <w:noProof/>
          <w:color w:val="000000" w:themeColor="text1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25pt;margin-top:-38.75pt;width:99.7pt;height:38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+Bsg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" filled="f" stroked="f">
            <v:textbox style="mso-next-textbox:#Text Box 2;mso-fit-shape-to-text:t">
              <w:txbxContent>
                <w:p w:rsidR="00FE1C78" w:rsidRPr="00FE1C78" w:rsidRDefault="00FE1C78">
                  <w:pPr>
                    <w:rPr>
                      <w:rFonts w:ascii="Times New Roman" w:eastAsia="方正仿宋_GBK" w:hAnsi="Times New Roman" w:cs="Times New Roman"/>
                      <w:sz w:val="32"/>
                      <w:szCs w:val="32"/>
                    </w:rPr>
                  </w:pPr>
                  <w:r w:rsidRPr="00FE1C78">
                    <w:rPr>
                      <w:rFonts w:ascii="Times New Roman" w:eastAsia="方正仿宋_GBK" w:hAnsi="Times New Roman" w:cs="Times New Roman"/>
                      <w:sz w:val="32"/>
                      <w:szCs w:val="32"/>
                    </w:rPr>
                    <w:t>附件</w:t>
                  </w:r>
                  <w:r w:rsidR="007847E1">
                    <w:rPr>
                      <w:rFonts w:ascii="Times New Roman" w:eastAsia="方正仿宋_GBK" w:hAnsi="Times New Roman" w:cs="Times New Roman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="00BA78DB" w:rsidRPr="00BA78DB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各设区市</w:t>
      </w:r>
      <w:r w:rsidR="006A1C54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分配</w:t>
      </w:r>
      <w:r w:rsidR="00BA78DB" w:rsidRPr="00BA78DB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推荐名额</w:t>
      </w:r>
    </w:p>
    <w:tbl>
      <w:tblPr>
        <w:tblStyle w:val="a3"/>
        <w:tblW w:w="3973" w:type="pct"/>
        <w:jc w:val="center"/>
        <w:tblLook w:val="04A0" w:firstRow="1" w:lastRow="0" w:firstColumn="1" w:lastColumn="0" w:noHBand="0" w:noVBand="1"/>
      </w:tblPr>
      <w:tblGrid>
        <w:gridCol w:w="2096"/>
        <w:gridCol w:w="1984"/>
        <w:gridCol w:w="3119"/>
      </w:tblGrid>
      <w:tr w:rsidR="00593D6D" w:rsidTr="00593D6D">
        <w:trPr>
          <w:trHeight w:val="373"/>
          <w:jc w:val="center"/>
        </w:trPr>
        <w:tc>
          <w:tcPr>
            <w:tcW w:w="1456" w:type="pct"/>
            <w:vAlign w:val="center"/>
          </w:tcPr>
          <w:p w:rsidR="00593D6D" w:rsidRPr="00136781" w:rsidRDefault="00593D6D" w:rsidP="0013678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36781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378" w:type="pct"/>
            <w:vAlign w:val="center"/>
          </w:tcPr>
          <w:p w:rsidR="00593D6D" w:rsidRPr="00136781" w:rsidRDefault="00593D6D" w:rsidP="0013678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36781">
              <w:rPr>
                <w:rFonts w:ascii="黑体" w:eastAsia="黑体" w:hAnsi="黑体" w:hint="eastAsia"/>
                <w:sz w:val="32"/>
                <w:szCs w:val="32"/>
              </w:rPr>
              <w:t>地区</w:t>
            </w:r>
          </w:p>
        </w:tc>
        <w:tc>
          <w:tcPr>
            <w:tcW w:w="2166" w:type="pct"/>
          </w:tcPr>
          <w:p w:rsidR="00593D6D" w:rsidRPr="00136781" w:rsidRDefault="007847E1" w:rsidP="007847E1">
            <w:pPr>
              <w:ind w:firstLineChars="250" w:firstLine="800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推荐</w:t>
            </w:r>
            <w:r>
              <w:rPr>
                <w:rFonts w:ascii="黑体" w:eastAsia="黑体" w:hAnsi="黑体"/>
                <w:sz w:val="32"/>
                <w:szCs w:val="32"/>
              </w:rPr>
              <w:t>名额</w:t>
            </w:r>
          </w:p>
        </w:tc>
      </w:tr>
      <w:tr w:rsidR="00593D6D" w:rsidTr="00593D6D">
        <w:trPr>
          <w:trHeight w:val="170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南京市</w:t>
            </w:r>
          </w:p>
        </w:tc>
        <w:tc>
          <w:tcPr>
            <w:tcW w:w="2166" w:type="pct"/>
          </w:tcPr>
          <w:p w:rsidR="00593D6D" w:rsidRPr="00E1206A" w:rsidRDefault="001F2CFC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  <w:r w:rsidR="007847E1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593D6D" w:rsidTr="00593D6D">
        <w:trPr>
          <w:trHeight w:val="376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无锡市</w:t>
            </w:r>
          </w:p>
        </w:tc>
        <w:tc>
          <w:tcPr>
            <w:tcW w:w="2166" w:type="pct"/>
          </w:tcPr>
          <w:p w:rsidR="00593D6D" w:rsidRPr="00E1206A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</w:tr>
      <w:tr w:rsidR="00593D6D" w:rsidTr="00593D6D">
        <w:trPr>
          <w:trHeight w:val="484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徐州市</w:t>
            </w:r>
          </w:p>
        </w:tc>
        <w:tc>
          <w:tcPr>
            <w:tcW w:w="2166" w:type="pct"/>
          </w:tcPr>
          <w:p w:rsidR="00593D6D" w:rsidRPr="00E1206A" w:rsidRDefault="001F2CFC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bookmarkStart w:id="0" w:name="_GoBack"/>
        <w:bookmarkEnd w:id="0"/>
      </w:tr>
      <w:tr w:rsidR="00593D6D" w:rsidTr="00593D6D">
        <w:trPr>
          <w:trHeight w:val="522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常州市</w:t>
            </w:r>
          </w:p>
        </w:tc>
        <w:tc>
          <w:tcPr>
            <w:tcW w:w="2166" w:type="pct"/>
          </w:tcPr>
          <w:p w:rsidR="00593D6D" w:rsidRPr="00E1206A" w:rsidRDefault="00A05F6E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  <w:r w:rsidR="007847E1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593D6D" w:rsidTr="00593D6D">
        <w:trPr>
          <w:trHeight w:val="404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苏州市</w:t>
            </w:r>
          </w:p>
        </w:tc>
        <w:tc>
          <w:tcPr>
            <w:tcW w:w="2166" w:type="pct"/>
          </w:tcPr>
          <w:p w:rsidR="00593D6D" w:rsidRPr="00E1206A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15</w:t>
            </w:r>
          </w:p>
        </w:tc>
      </w:tr>
      <w:tr w:rsidR="00593D6D" w:rsidTr="00593D6D">
        <w:trPr>
          <w:trHeight w:val="442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南通市</w:t>
            </w:r>
          </w:p>
        </w:tc>
        <w:tc>
          <w:tcPr>
            <w:tcW w:w="2166" w:type="pct"/>
          </w:tcPr>
          <w:p w:rsidR="00593D6D" w:rsidRPr="00E1206A" w:rsidRDefault="001F2CFC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8</w:t>
            </w:r>
          </w:p>
        </w:tc>
      </w:tr>
      <w:tr w:rsidR="00593D6D" w:rsidTr="00593D6D">
        <w:trPr>
          <w:trHeight w:val="480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连云港市</w:t>
            </w:r>
          </w:p>
        </w:tc>
        <w:tc>
          <w:tcPr>
            <w:tcW w:w="2166" w:type="pct"/>
          </w:tcPr>
          <w:p w:rsidR="00593D6D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593D6D" w:rsidTr="00593D6D">
        <w:trPr>
          <w:trHeight w:val="518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淮安市</w:t>
            </w:r>
          </w:p>
        </w:tc>
        <w:tc>
          <w:tcPr>
            <w:tcW w:w="2166" w:type="pct"/>
          </w:tcPr>
          <w:p w:rsidR="00593D6D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593D6D" w:rsidTr="00593D6D">
        <w:trPr>
          <w:trHeight w:val="341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盐城市</w:t>
            </w:r>
          </w:p>
        </w:tc>
        <w:tc>
          <w:tcPr>
            <w:tcW w:w="2166" w:type="pct"/>
          </w:tcPr>
          <w:p w:rsidR="00593D6D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</w:p>
        </w:tc>
      </w:tr>
      <w:tr w:rsidR="00593D6D" w:rsidTr="00593D6D">
        <w:trPr>
          <w:trHeight w:val="123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扬州市</w:t>
            </w:r>
          </w:p>
        </w:tc>
        <w:tc>
          <w:tcPr>
            <w:tcW w:w="2166" w:type="pct"/>
          </w:tcPr>
          <w:p w:rsidR="00593D6D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593D6D" w:rsidTr="00593D6D">
        <w:trPr>
          <w:trHeight w:val="202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镇江市</w:t>
            </w:r>
          </w:p>
        </w:tc>
        <w:tc>
          <w:tcPr>
            <w:tcW w:w="2166" w:type="pct"/>
          </w:tcPr>
          <w:p w:rsidR="00593D6D" w:rsidRDefault="001F2CFC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593D6D" w:rsidTr="00593D6D">
        <w:trPr>
          <w:trHeight w:val="282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泰州市</w:t>
            </w:r>
          </w:p>
        </w:tc>
        <w:tc>
          <w:tcPr>
            <w:tcW w:w="2166" w:type="pct"/>
          </w:tcPr>
          <w:p w:rsidR="00593D6D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593D6D" w:rsidTr="00593D6D">
        <w:trPr>
          <w:trHeight w:val="220"/>
          <w:jc w:val="center"/>
        </w:trPr>
        <w:tc>
          <w:tcPr>
            <w:tcW w:w="1456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378" w:type="pct"/>
          </w:tcPr>
          <w:p w:rsidR="00593D6D" w:rsidRPr="00E1206A" w:rsidRDefault="00593D6D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宿迁市</w:t>
            </w:r>
          </w:p>
        </w:tc>
        <w:tc>
          <w:tcPr>
            <w:tcW w:w="2166" w:type="pct"/>
          </w:tcPr>
          <w:p w:rsidR="00593D6D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7847E1" w:rsidTr="00593D6D">
        <w:trPr>
          <w:trHeight w:val="220"/>
          <w:jc w:val="center"/>
        </w:trPr>
        <w:tc>
          <w:tcPr>
            <w:tcW w:w="1456" w:type="pct"/>
          </w:tcPr>
          <w:p w:rsidR="007847E1" w:rsidRPr="00E1206A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合计</w:t>
            </w:r>
          </w:p>
        </w:tc>
        <w:tc>
          <w:tcPr>
            <w:tcW w:w="1378" w:type="pct"/>
          </w:tcPr>
          <w:p w:rsidR="007847E1" w:rsidRPr="00E1206A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全省</w:t>
            </w:r>
          </w:p>
        </w:tc>
        <w:tc>
          <w:tcPr>
            <w:tcW w:w="2166" w:type="pct"/>
          </w:tcPr>
          <w:p w:rsidR="007847E1" w:rsidRDefault="007847E1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100</w:t>
            </w:r>
          </w:p>
        </w:tc>
      </w:tr>
    </w:tbl>
    <w:p w:rsidR="00BA78DB" w:rsidRDefault="00BA78DB" w:rsidP="00136781">
      <w:pPr>
        <w:rPr>
          <w:rFonts w:ascii="Times New Roman" w:eastAsia="方正仿宋_GBK" w:hAnsi="Times New Roman" w:cs="Times New Roman"/>
          <w:sz w:val="24"/>
          <w:szCs w:val="24"/>
        </w:rPr>
      </w:pPr>
    </w:p>
    <w:p w:rsidR="00593D6D" w:rsidRPr="006A1C54" w:rsidRDefault="00593D6D" w:rsidP="00136781">
      <w:pPr>
        <w:rPr>
          <w:rFonts w:ascii="Times New Roman" w:eastAsia="方正仿宋_GBK" w:hAnsi="Times New Roman" w:cs="Times New Roman"/>
          <w:sz w:val="24"/>
          <w:szCs w:val="24"/>
        </w:rPr>
      </w:pPr>
      <w:r>
        <w:rPr>
          <w:rFonts w:ascii="Times New Roman" w:eastAsia="方正仿宋_GBK" w:hAnsi="Times New Roman" w:cs="Times New Roman"/>
          <w:sz w:val="24"/>
          <w:szCs w:val="24"/>
        </w:rPr>
        <w:t>说明：推荐名额为推荐数量上限，</w:t>
      </w:r>
      <w:r w:rsidR="00A05F6E">
        <w:rPr>
          <w:rFonts w:ascii="Times New Roman" w:eastAsia="方正仿宋_GBK" w:hAnsi="Times New Roman" w:cs="Times New Roman"/>
          <w:sz w:val="24"/>
          <w:szCs w:val="24"/>
        </w:rPr>
        <w:t>按照各地前五批遴选情况和梯度培育工作开展情况确定，前三批工信部认定的培育企业符合条件的不占用当地推荐名额。</w:t>
      </w:r>
    </w:p>
    <w:sectPr w:rsidR="00593D6D" w:rsidRPr="006A1C54" w:rsidSect="00BA78DB">
      <w:footerReference w:type="default" r:id="rId6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CEC" w:rsidRDefault="00291CEC" w:rsidP="00866690">
      <w:r>
        <w:separator/>
      </w:r>
    </w:p>
  </w:endnote>
  <w:endnote w:type="continuationSeparator" w:id="0">
    <w:p w:rsidR="00291CEC" w:rsidRDefault="00291CEC" w:rsidP="0086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90" w:rsidRPr="00866690" w:rsidRDefault="00866690" w:rsidP="00866690">
    <w:pPr>
      <w:pStyle w:val="a6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CEC" w:rsidRDefault="00291CEC" w:rsidP="00866690">
      <w:r>
        <w:separator/>
      </w:r>
    </w:p>
  </w:footnote>
  <w:footnote w:type="continuationSeparator" w:id="0">
    <w:p w:rsidR="00291CEC" w:rsidRDefault="00291CEC" w:rsidP="0086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8DB"/>
    <w:rsid w:val="00054104"/>
    <w:rsid w:val="000575C0"/>
    <w:rsid w:val="00136781"/>
    <w:rsid w:val="001C36BC"/>
    <w:rsid w:val="001D1382"/>
    <w:rsid w:val="001F2CFC"/>
    <w:rsid w:val="00204AE2"/>
    <w:rsid w:val="00291CEC"/>
    <w:rsid w:val="002B4251"/>
    <w:rsid w:val="003F2B92"/>
    <w:rsid w:val="003F3CB2"/>
    <w:rsid w:val="004238AB"/>
    <w:rsid w:val="00473C85"/>
    <w:rsid w:val="00480A91"/>
    <w:rsid w:val="00577A8A"/>
    <w:rsid w:val="00593D6D"/>
    <w:rsid w:val="005F33C8"/>
    <w:rsid w:val="0063128B"/>
    <w:rsid w:val="00666462"/>
    <w:rsid w:val="006A1C54"/>
    <w:rsid w:val="006F102E"/>
    <w:rsid w:val="007847E1"/>
    <w:rsid w:val="00866690"/>
    <w:rsid w:val="00885400"/>
    <w:rsid w:val="0090408D"/>
    <w:rsid w:val="009A2EE8"/>
    <w:rsid w:val="009B59B4"/>
    <w:rsid w:val="009D5550"/>
    <w:rsid w:val="00A05F6E"/>
    <w:rsid w:val="00A12AA7"/>
    <w:rsid w:val="00AE0670"/>
    <w:rsid w:val="00B725D3"/>
    <w:rsid w:val="00BA78DB"/>
    <w:rsid w:val="00DB3698"/>
    <w:rsid w:val="00DB3F66"/>
    <w:rsid w:val="00E1206A"/>
    <w:rsid w:val="00E860BF"/>
    <w:rsid w:val="00EC51B0"/>
    <w:rsid w:val="00F4040A"/>
    <w:rsid w:val="00F42023"/>
    <w:rsid w:val="00FA4B27"/>
    <w:rsid w:val="00FE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AF95C"/>
  <w15:docId w15:val="{ADC18DFD-DB67-4DEB-8AF3-1511F09F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66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86669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E1C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1C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</dc:creator>
  <cp:keywords/>
  <dc:description/>
  <cp:lastModifiedBy>admin</cp:lastModifiedBy>
  <cp:revision>13</cp:revision>
  <cp:lastPrinted>2020-07-16T08:14:00Z</cp:lastPrinted>
  <dcterms:created xsi:type="dcterms:W3CDTF">2021-03-02T06:45:00Z</dcterms:created>
  <dcterms:modified xsi:type="dcterms:W3CDTF">2021-05-18T02:09:00Z</dcterms:modified>
</cp:coreProperties>
</file>